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8"/>
      </w:tblGrid>
      <w:tr>
        <w:trPr>
          <w:trHeight w:val="414" w:hRule="atLeast"/>
        </w:trPr>
        <w:tc>
          <w:tcPr>
            <w:tcW w:w="9408" w:type="dxa"/>
          </w:tcPr>
          <w:p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2"/>
                <w:sz w:val="26"/>
              </w:rPr>
              <w:t> </w:t>
            </w:r>
            <w:r>
              <w:rPr>
                <w:spacing w:val="-2"/>
                <w:sz w:val="26"/>
              </w:rPr>
              <w:t>уведомления</w:t>
            </w:r>
          </w:p>
        </w:tc>
      </w:tr>
      <w:tr>
        <w:trPr>
          <w:trHeight w:val="596" w:hRule="atLeast"/>
        </w:trPr>
        <w:tc>
          <w:tcPr>
            <w:tcW w:w="9408" w:type="dxa"/>
          </w:tcPr>
          <w:p>
            <w:pPr>
              <w:pStyle w:val="TableParagraph"/>
              <w:spacing w:before="116"/>
              <w:ind w:left="3534"/>
              <w:rPr>
                <w:sz w:val="26"/>
              </w:rPr>
            </w:pPr>
            <w:r>
              <w:rPr>
                <w:sz w:val="26"/>
              </w:rPr>
              <w:t>Представителю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нанимателя</w:t>
            </w:r>
            <w:r>
              <w:rPr>
                <w:spacing w:val="11"/>
                <w:sz w:val="26"/>
              </w:rPr>
              <w:t> </w:t>
            </w:r>
            <w:r>
              <w:rPr>
                <w:spacing w:val="-2"/>
                <w:sz w:val="26"/>
              </w:rPr>
              <w:t>(работодателю)</w:t>
            </w:r>
          </w:p>
        </w:tc>
      </w:tr>
      <w:tr>
        <w:trPr>
          <w:trHeight w:val="528" w:hRule="atLeast"/>
        </w:trPr>
        <w:tc>
          <w:tcPr>
            <w:tcW w:w="9408" w:type="dxa"/>
          </w:tcPr>
          <w:p>
            <w:pPr>
              <w:pStyle w:val="TableParagraph"/>
              <w:spacing w:line="20" w:lineRule="exact"/>
              <w:ind w:left="3428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796665" cy="9525"/>
                      <wp:effectExtent l="0" t="0" r="0" b="0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3796665" cy="9525"/>
                                <a:chExt cx="379666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7966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6665" h="9525">
                                      <a:moveTo>
                                        <a:pt x="37965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3796537" y="9143"/>
                                      </a:lnTo>
                                      <a:lnTo>
                                        <a:pt x="37965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8.95pt;height:.75pt;mso-position-horizontal-relative:char;mso-position-vertical-relative:line" id="docshapegroup1" coordorigin="0,0" coordsize="5979,15">
                      <v:rect style="position:absolute;left:0;top:0;width:5979;height:15" id="docshape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84"/>
              <w:ind w:left="4043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представителя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нанимателя)</w:t>
            </w:r>
          </w:p>
        </w:tc>
      </w:tr>
      <w:tr>
        <w:trPr>
          <w:trHeight w:val="537" w:hRule="atLeast"/>
        </w:trPr>
        <w:tc>
          <w:tcPr>
            <w:tcW w:w="9408" w:type="dxa"/>
          </w:tcPr>
          <w:p>
            <w:pPr>
              <w:pStyle w:val="TableParagraph"/>
              <w:spacing w:line="20" w:lineRule="exact"/>
              <w:ind w:left="3428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796665" cy="9525"/>
                      <wp:effectExtent l="0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796665" cy="9525"/>
                                <a:chExt cx="379666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7966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6665" h="9525">
                                      <a:moveTo>
                                        <a:pt x="37965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3796537" y="9143"/>
                                      </a:lnTo>
                                      <a:lnTo>
                                        <a:pt x="37965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8.95pt;height:.75pt;mso-position-horizontal-relative:char;mso-position-vertical-relative:line" id="docshapegroup3" coordorigin="0,0" coordsize="5979,15">
                      <v:rect style="position:absolute;left:0;top:0;width:5979;height:15" id="docshape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83"/>
              <w:ind w:left="4288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инициалы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представителя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нанимателя)</w:t>
            </w:r>
          </w:p>
        </w:tc>
      </w:tr>
      <w:tr>
        <w:trPr>
          <w:trHeight w:val="2354" w:hRule="atLeast"/>
        </w:trPr>
        <w:tc>
          <w:tcPr>
            <w:tcW w:w="94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3428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796665" cy="9525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796665" cy="9525"/>
                                <a:chExt cx="3796665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7966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6665" h="9525">
                                      <a:moveTo>
                                        <a:pt x="37965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796537" y="9144"/>
                                      </a:lnTo>
                                      <a:lnTo>
                                        <a:pt x="37965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8.95pt;height:.75pt;mso-position-horizontal-relative:char;mso-position-vertical-relative:line" id="docshapegroup5" coordorigin="0,0" coordsize="5979,15">
                      <v:rect style="position:absolute;left:0;top:0;width:5979;height:15" id="docshape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31"/>
              <w:rPr>
                <w:sz w:val="26"/>
              </w:rPr>
            </w:pPr>
          </w:p>
          <w:p>
            <w:pPr>
              <w:pStyle w:val="TableParagraph"/>
              <w:spacing w:line="298" w:lineRule="exact" w:before="1"/>
              <w:ind w:left="3" w:right="1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УВЕДОМЛЕНИЕ</w:t>
            </w:r>
          </w:p>
          <w:p>
            <w:pPr>
              <w:pStyle w:val="TableParagraph"/>
              <w:spacing w:line="298" w:lineRule="exact"/>
              <w:ind w:left="7" w:right="14"/>
              <w:jc w:val="center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намерении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выполнять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иную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оплачиваемую</w:t>
            </w:r>
            <w:r>
              <w:rPr>
                <w:spacing w:val="3"/>
                <w:sz w:val="26"/>
              </w:rPr>
              <w:t> </w:t>
            </w:r>
            <w:r>
              <w:rPr>
                <w:spacing w:val="-2"/>
                <w:sz w:val="26"/>
              </w:rPr>
              <w:t>работу</w:t>
            </w:r>
          </w:p>
          <w:p>
            <w:pPr>
              <w:pStyle w:val="TableParagraph"/>
              <w:spacing w:before="59"/>
              <w:rPr>
                <w:sz w:val="26"/>
              </w:rPr>
            </w:pPr>
          </w:p>
          <w:p>
            <w:pPr>
              <w:pStyle w:val="TableParagraph"/>
              <w:spacing w:line="298" w:lineRule="exact"/>
              <w:ind w:left="91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соответствии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пунктом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2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статьи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11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Федерального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закона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9"/>
                <w:sz w:val="26"/>
              </w:rPr>
              <w:t> </w:t>
            </w:r>
            <w:r>
              <w:rPr>
                <w:spacing w:val="-2"/>
                <w:sz w:val="26"/>
              </w:rPr>
              <w:t>02.03.2007</w:t>
            </w:r>
          </w:p>
          <w:p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25-ФЗ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«О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муниципальной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службе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Федерации»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5"/>
                <w:sz w:val="26"/>
              </w:rPr>
              <w:t>я,</w:t>
            </w:r>
          </w:p>
        </w:tc>
      </w:tr>
      <w:tr>
        <w:trPr>
          <w:trHeight w:val="494" w:hRule="atLeast"/>
        </w:trPr>
        <w:tc>
          <w:tcPr>
            <w:tcW w:w="94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0"/>
              <w:ind w:left="8" w:right="14"/>
              <w:jc w:val="center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отчество)</w:t>
            </w:r>
          </w:p>
        </w:tc>
      </w:tr>
      <w:tr>
        <w:trPr>
          <w:trHeight w:val="837" w:hRule="atLeast"/>
        </w:trPr>
        <w:tc>
          <w:tcPr>
            <w:tcW w:w="9408" w:type="dxa"/>
          </w:tcPr>
          <w:p>
            <w:pPr>
              <w:pStyle w:val="TableParagraph"/>
              <w:spacing w:before="122"/>
              <w:ind w:left="106" w:right="3497"/>
              <w:rPr>
                <w:sz w:val="26"/>
              </w:rPr>
            </w:pPr>
            <w:r>
              <w:rPr>
                <w:sz w:val="26"/>
              </w:rPr>
              <w:t>замещающий(ая) должность муниципальной </w:t>
            </w:r>
            <w:r>
              <w:rPr>
                <w:spacing w:val="-2"/>
                <w:sz w:val="26"/>
              </w:rPr>
              <w:t>службы</w:t>
            </w:r>
          </w:p>
        </w:tc>
      </w:tr>
      <w:tr>
        <w:trPr>
          <w:trHeight w:val="424" w:hRule="atLeast"/>
        </w:trPr>
        <w:tc>
          <w:tcPr>
            <w:tcW w:w="94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5330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589530" cy="9525"/>
                      <wp:effectExtent l="0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589530" cy="9525"/>
                                <a:chExt cx="258953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58953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9530" h="9525">
                                      <a:moveTo>
                                        <a:pt x="25890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589022" y="9144"/>
                                      </a:lnTo>
                                      <a:lnTo>
                                        <a:pt x="25890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3.9pt;height:.75pt;mso-position-horizontal-relative:char;mso-position-vertical-relative:line" id="docshapegroup7" coordorigin="0,0" coordsize="4078,15">
                      <v:rect style="position:absolute;left:0;top:0;width:4078;height:15" id="docshape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714" w:hRule="atLeast"/>
        </w:trPr>
        <w:tc>
          <w:tcPr>
            <w:tcW w:w="94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9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должности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указанием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структурного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подразделения)</w:t>
            </w:r>
          </w:p>
        </w:tc>
      </w:tr>
      <w:tr>
        <w:trPr>
          <w:trHeight w:val="567" w:hRule="atLeast"/>
        </w:trPr>
        <w:tc>
          <w:tcPr>
            <w:tcW w:w="940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527" w:val="left" w:leader="none"/>
                <w:tab w:pos="5417" w:val="left" w:leader="none"/>
                <w:tab w:pos="6146" w:val="left" w:leader="none"/>
                <w:tab w:pos="7371" w:val="left" w:leader="none"/>
                <w:tab w:pos="8266" w:val="left" w:leader="none"/>
                <w:tab w:pos="8990" w:val="left" w:leader="none"/>
              </w:tabs>
              <w:spacing w:before="126"/>
              <w:ind w:left="106"/>
              <w:rPr>
                <w:sz w:val="26"/>
              </w:rPr>
            </w:pPr>
            <w:r>
              <w:rPr>
                <w:sz w:val="26"/>
              </w:rPr>
              <w:t>уведомляю Вас,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что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намерен(а)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6"/>
                <w:sz w:val="26"/>
              </w:rPr>
              <w:t> </w:t>
            </w:r>
            <w:r>
              <w:rPr>
                <w:spacing w:val="-10"/>
                <w:sz w:val="26"/>
              </w:rPr>
              <w:t>"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" </w:t>
            </w:r>
            <w:r>
              <w:rPr>
                <w:sz w:val="26"/>
                <w:u w:val="single"/>
              </w:rPr>
              <w:tab/>
            </w:r>
            <w:r>
              <w:rPr>
                <w:spacing w:val="-5"/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 по</w:t>
            </w:r>
            <w:r>
              <w:rPr>
                <w:spacing w:val="5"/>
                <w:sz w:val="26"/>
              </w:rPr>
              <w:t> </w:t>
            </w:r>
            <w:r>
              <w:rPr>
                <w:spacing w:val="-10"/>
                <w:sz w:val="26"/>
              </w:rPr>
              <w:t>"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" </w:t>
            </w:r>
            <w:r>
              <w:rPr>
                <w:sz w:val="26"/>
                <w:u w:val="single"/>
              </w:rPr>
              <w:tab/>
            </w:r>
            <w:r>
              <w:rPr>
                <w:spacing w:val="-5"/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pacing w:val="-5"/>
                <w:sz w:val="26"/>
              </w:rPr>
              <w:t>г.</w:t>
            </w:r>
          </w:p>
        </w:tc>
      </w:tr>
      <w:tr>
        <w:trPr>
          <w:trHeight w:val="569" w:hRule="atLeast"/>
        </w:trPr>
        <w:tc>
          <w:tcPr>
            <w:tcW w:w="9408" w:type="dxa"/>
          </w:tcPr>
          <w:p>
            <w:pPr>
              <w:pStyle w:val="TableParagraph"/>
              <w:spacing w:before="130"/>
              <w:ind w:left="106"/>
              <w:rPr>
                <w:sz w:val="26"/>
              </w:rPr>
            </w:pPr>
            <w:r>
              <w:rPr>
                <w:sz w:val="26"/>
              </w:rPr>
              <w:t>заниматься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(занимаюсь)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иной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оплачиваемой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деятельностью,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выполняя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2"/>
                <w:sz w:val="26"/>
              </w:rPr>
              <w:t>работу</w:t>
            </w:r>
          </w:p>
        </w:tc>
      </w:tr>
      <w:tr>
        <w:trPr>
          <w:trHeight w:val="627" w:hRule="atLeast"/>
        </w:trPr>
        <w:tc>
          <w:tcPr>
            <w:tcW w:w="9408" w:type="dxa"/>
          </w:tcPr>
          <w:p>
            <w:pPr>
              <w:pStyle w:val="TableParagraph"/>
              <w:spacing w:before="128"/>
              <w:ind w:left="125"/>
              <w:rPr>
                <w:sz w:val="26"/>
              </w:rPr>
            </w:pPr>
            <w:r>
              <w:rPr>
                <w:spacing w:val="-2"/>
                <w:sz w:val="26"/>
              </w:rPr>
              <w:t>(подчеркнуть)</w:t>
            </w:r>
          </w:p>
        </w:tc>
      </w:tr>
      <w:tr>
        <w:trPr>
          <w:trHeight w:val="518" w:hRule="atLeast"/>
        </w:trPr>
        <w:tc>
          <w:tcPr>
            <w:tcW w:w="9408" w:type="dxa"/>
          </w:tcPr>
          <w:p>
            <w:pPr>
              <w:pStyle w:val="TableParagraph"/>
              <w:spacing w:line="20" w:lineRule="exact"/>
              <w:ind w:left="1853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796790" cy="9525"/>
                      <wp:effectExtent l="0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4796790" cy="9525"/>
                                <a:chExt cx="479679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7967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6790" h="9525">
                                      <a:moveTo>
                                        <a:pt x="47966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796662" y="9144"/>
                                      </a:lnTo>
                                      <a:lnTo>
                                        <a:pt x="4796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7.7pt;height:.75pt;mso-position-horizontal-relative:char;mso-position-vertical-relative:line" id="docshapegroup9" coordorigin="0,0" coordsize="7554,15">
                      <v:rect style="position:absolute;left:0;top:0;width:7554;height:15" id="docshape1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3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трудовому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договору,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гражданскому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договору)</w:t>
            </w:r>
          </w:p>
        </w:tc>
      </w:tr>
      <w:tr>
        <w:trPr>
          <w:trHeight w:val="571" w:hRule="atLeast"/>
        </w:trPr>
        <w:tc>
          <w:tcPr>
            <w:tcW w:w="9408" w:type="dxa"/>
          </w:tcPr>
          <w:p>
            <w:pPr>
              <w:pStyle w:val="TableParagraph"/>
              <w:spacing w:before="153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</w:tr>
      <w:tr>
        <w:trPr>
          <w:trHeight w:val="539" w:hRule="atLeast"/>
        </w:trPr>
        <w:tc>
          <w:tcPr>
            <w:tcW w:w="9408" w:type="dxa"/>
          </w:tcPr>
          <w:p>
            <w:pPr>
              <w:pStyle w:val="TableParagraph"/>
              <w:spacing w:line="20" w:lineRule="exact"/>
              <w:ind w:left="614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583555" cy="9525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583555" cy="9525"/>
                                <a:chExt cx="5583555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5835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3555" h="9525">
                                      <a:moveTo>
                                        <a:pt x="55833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583301" y="9144"/>
                                      </a:lnTo>
                                      <a:lnTo>
                                        <a:pt x="55833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9.65pt;height:.75pt;mso-position-horizontal-relative:char;mso-position-vertical-relative:line" id="docshapegroup11" coordorigin="0,0" coordsize="8793,15">
                      <v:rect style="position:absolute;left:0;top:0;width:8793;height:15" id="docshape1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17"/>
              <w:ind w:left="878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юридический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адрес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Ф.И.О.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организации)</w:t>
            </w:r>
          </w:p>
        </w:tc>
      </w:tr>
      <w:tr>
        <w:trPr>
          <w:trHeight w:val="910" w:hRule="atLeast"/>
        </w:trPr>
        <w:tc>
          <w:tcPr>
            <w:tcW w:w="9408" w:type="dxa"/>
          </w:tcPr>
          <w:p>
            <w:pPr>
              <w:pStyle w:val="TableParagraph"/>
              <w:spacing w:line="242" w:lineRule="auto" w:before="160"/>
              <w:ind w:left="106" w:right="6908"/>
              <w:rPr>
                <w:sz w:val="26"/>
              </w:rPr>
            </w:pPr>
            <w:r>
              <w:rPr>
                <w:spacing w:val="-2"/>
                <w:sz w:val="26"/>
              </w:rPr>
              <w:t>Содержание </w:t>
            </w:r>
            <w:r>
              <w:rPr>
                <w:sz w:val="26"/>
              </w:rPr>
              <w:t>трудовых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функций:</w:t>
            </w:r>
          </w:p>
        </w:tc>
      </w:tr>
      <w:tr>
        <w:trPr>
          <w:trHeight w:val="1538" w:hRule="atLeast"/>
        </w:trPr>
        <w:tc>
          <w:tcPr>
            <w:tcW w:w="94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2727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241800" cy="9525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4241800" cy="9525"/>
                                <a:chExt cx="424180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2418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0" h="9525">
                                      <a:moveTo>
                                        <a:pt x="42415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241546" y="9143"/>
                                      </a:lnTo>
                                      <a:lnTo>
                                        <a:pt x="4241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4pt;height:.75pt;mso-position-horizontal-relative:char;mso-position-vertical-relative:line" id="docshapegroup13" coordorigin="0,0" coordsize="6680,15">
                      <v:rect style="position:absolute;left:0;top:0;width:6680;height:15" id="docshape1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17"/>
              <w:ind w:left="2739" w:right="14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должности по иной оплачиваемой работе; сведения о предстоящем виде деятельности, краткое описание характера иной оплачиваемой работы, основные должностные обязанности)</w:t>
            </w:r>
          </w:p>
        </w:tc>
      </w:tr>
      <w:tr>
        <w:trPr>
          <w:trHeight w:val="565" w:hRule="atLeast"/>
        </w:trPr>
        <w:tc>
          <w:tcPr>
            <w:tcW w:w="94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94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atLeast" w:before="110"/>
              <w:ind w:left="2814" w:hanging="2531"/>
              <w:rPr>
                <w:sz w:val="20"/>
              </w:rPr>
            </w:pPr>
            <w:r>
              <w:rPr>
                <w:sz w:val="20"/>
              </w:rPr>
              <w:t>(предполагаемое время и сроки для осуществления работы,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планируемая дата заключения трудового договора (гражданско-правового договора)</w:t>
            </w:r>
          </w:p>
        </w:tc>
      </w:tr>
    </w:tbl>
    <w:p>
      <w:pPr>
        <w:pStyle w:val="TableParagraph"/>
        <w:spacing w:after="0" w:line="230" w:lineRule="atLeast"/>
        <w:rPr>
          <w:sz w:val="20"/>
        </w:rPr>
        <w:sectPr>
          <w:type w:val="continuous"/>
          <w:pgSz w:w="11910" w:h="16840"/>
          <w:pgMar w:top="1240" w:bottom="280" w:left="1559" w:right="850"/>
        </w:sectPr>
      </w:pPr>
    </w:p>
    <w:tbl>
      <w:tblPr>
        <w:tblW w:w="0" w:type="auto"/>
        <w:jc w:val="left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1"/>
        <w:gridCol w:w="264"/>
        <w:gridCol w:w="2982"/>
      </w:tblGrid>
      <w:tr>
        <w:trPr>
          <w:trHeight w:val="1864" w:hRule="atLeast"/>
        </w:trPr>
        <w:tc>
          <w:tcPr>
            <w:tcW w:w="9407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указанной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повлечет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собой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конфликта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интересов.</w:t>
            </w:r>
          </w:p>
          <w:p>
            <w:pPr>
              <w:pStyle w:val="TableParagraph"/>
              <w:tabs>
                <w:tab w:pos="878" w:val="left" w:leader="none"/>
                <w:tab w:pos="2561" w:val="left" w:leader="none"/>
                <w:tab w:pos="4010" w:val="left" w:leader="none"/>
                <w:tab w:pos="5123" w:val="left" w:leader="none"/>
                <w:tab w:pos="6476" w:val="left" w:leader="none"/>
                <w:tab w:pos="7972" w:val="left" w:leader="none"/>
              </w:tabs>
              <w:spacing w:before="4"/>
              <w:ind w:left="106" w:right="103"/>
              <w:rPr>
                <w:sz w:val="26"/>
              </w:rPr>
            </w:pPr>
            <w:r>
              <w:rPr>
                <w:spacing w:val="-4"/>
                <w:sz w:val="26"/>
              </w:rPr>
              <w:t>При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выполнении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указанной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обязуюсь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соблюдать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требования, </w:t>
            </w:r>
            <w:r>
              <w:rPr>
                <w:sz w:val="26"/>
              </w:rPr>
              <w:t>предусмотренные</w:t>
            </w:r>
            <w:r>
              <w:rPr>
                <w:spacing w:val="-2"/>
                <w:sz w:val="26"/>
              </w:rPr>
              <w:t> </w:t>
            </w:r>
            <w:hyperlink r:id="rId5">
              <w:r>
                <w:rPr>
                  <w:sz w:val="26"/>
                </w:rPr>
                <w:t>статьями</w:t>
              </w:r>
              <w:r>
                <w:rPr>
                  <w:spacing w:val="-2"/>
                  <w:sz w:val="26"/>
                </w:rPr>
                <w:t> </w:t>
              </w:r>
              <w:r>
                <w:rPr>
                  <w:sz w:val="26"/>
                </w:rPr>
                <w:t>14</w:t>
              </w:r>
            </w:hyperlink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hyperlink r:id="rId6">
              <w:r>
                <w:rPr>
                  <w:sz w:val="26"/>
                </w:rPr>
                <w:t>14.2</w:t>
              </w:r>
            </w:hyperlink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Федерального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закона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 02.03.2007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25-</w:t>
            </w:r>
            <w:r>
              <w:rPr>
                <w:spacing w:val="-5"/>
                <w:sz w:val="26"/>
              </w:rPr>
              <w:t>ФЗ</w:t>
            </w:r>
          </w:p>
          <w:p>
            <w:pPr>
              <w:pStyle w:val="TableParagraph"/>
              <w:tabs>
                <w:tab w:pos="652" w:val="left" w:leader="none"/>
                <w:tab w:pos="2643" w:val="left" w:leader="none"/>
                <w:tab w:pos="3665" w:val="left" w:leader="none"/>
                <w:tab w:pos="4020" w:val="left" w:leader="none"/>
                <w:tab w:pos="5536" w:val="left" w:leader="none"/>
                <w:tab w:pos="7197" w:val="left" w:leader="none"/>
                <w:tab w:pos="7538" w:val="left" w:leader="none"/>
                <w:tab w:pos="8415" w:val="left" w:leader="none"/>
              </w:tabs>
              <w:ind w:left="106" w:right="101"/>
              <w:rPr>
                <w:sz w:val="26"/>
              </w:rPr>
            </w:pPr>
            <w:r>
              <w:rPr>
                <w:spacing w:val="-6"/>
                <w:sz w:val="26"/>
              </w:rPr>
              <w:t>«О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муниципальной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службе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Российской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Федерации»,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также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правила </w:t>
            </w:r>
            <w:r>
              <w:rPr>
                <w:sz w:val="26"/>
              </w:rPr>
              <w:t>внутреннего трудового распорядка.</w:t>
            </w:r>
          </w:p>
        </w:tc>
      </w:tr>
      <w:tr>
        <w:trPr>
          <w:trHeight w:val="711" w:hRule="atLeast"/>
        </w:trPr>
        <w:tc>
          <w:tcPr>
            <w:tcW w:w="6161" w:type="dxa"/>
          </w:tcPr>
          <w:p>
            <w:pPr>
              <w:pStyle w:val="TableParagraph"/>
              <w:tabs>
                <w:tab w:pos="739" w:val="left" w:leader="none"/>
                <w:tab w:pos="2027" w:val="left" w:leader="none"/>
                <w:tab w:pos="2751" w:val="left" w:leader="none"/>
              </w:tabs>
              <w:spacing w:before="260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"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" </w:t>
            </w:r>
            <w:r>
              <w:rPr>
                <w:sz w:val="26"/>
                <w:u w:val="single"/>
              </w:rPr>
              <w:tab/>
            </w:r>
            <w:r>
              <w:rPr>
                <w:spacing w:val="-5"/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628775" cy="9525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628775" cy="9525"/>
                                <a:chExt cx="1628775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6287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8775" h="9525">
                                      <a:moveTo>
                                        <a:pt x="16282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628267" y="9144"/>
                                      </a:lnTo>
                                      <a:lnTo>
                                        <a:pt x="1628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8.25pt;height:.75pt;mso-position-horizontal-relative:char;mso-position-vertical-relative:line" id="docshapegroup15" coordorigin="0,0" coordsize="2565,15">
                      <v:rect style="position:absolute;left:0;top:0;width:2565;height:15" id="docshape1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54" w:hRule="atLeast"/>
        </w:trPr>
        <w:tc>
          <w:tcPr>
            <w:tcW w:w="6161" w:type="dxa"/>
          </w:tcPr>
          <w:p>
            <w:pPr>
              <w:pStyle w:val="TableParagraph"/>
              <w:spacing w:line="20" w:lineRule="exact"/>
              <w:ind w:left="3351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784350" cy="9525"/>
                      <wp:effectExtent l="0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784350" cy="9525"/>
                                <a:chExt cx="1784350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7843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0" h="9525">
                                      <a:moveTo>
                                        <a:pt x="17839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783968" y="9144"/>
                                      </a:lnTo>
                                      <a:lnTo>
                                        <a:pt x="17839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0.5pt;height:.75pt;mso-position-horizontal-relative:char;mso-position-vertical-relative:line" id="docshapegroup17" coordorigin="0,0" coordsize="2810,15">
                      <v:rect style="position:absolute;left:0;top:0;width:2810;height:15" id="docshape1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10" w:lineRule="exact" w:before="104"/>
              <w:ind w:right="9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spacing w:line="210" w:lineRule="exact" w:before="124"/>
              <w:ind w:left="912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spacing w:before="1"/>
        <w:ind w:left="141"/>
      </w:pPr>
      <w:r>
        <w:rPr>
          <w:spacing w:val="-2"/>
        </w:rPr>
        <w:t>Ознакомлен</w:t>
      </w:r>
    </w:p>
    <w:p>
      <w:pPr>
        <w:pStyle w:val="BodyText"/>
        <w:spacing w:before="2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5577204</wp:posOffset>
                </wp:positionH>
                <wp:positionV relativeFrom="paragraph">
                  <wp:posOffset>133957</wp:posOffset>
                </wp:positionV>
                <wp:extent cx="1348105" cy="63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348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8105" h="6350">
                              <a:moveTo>
                                <a:pt x="13478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47851" y="6096"/>
                              </a:lnTo>
                              <a:lnTo>
                                <a:pt x="1347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9.149994pt;margin-top:10.547803pt;width:106.13pt;height:.48001pt;mso-position-horizontal-relative:page;mso-position-vertical-relative:paragraph;z-index:-15724032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1079601</wp:posOffset>
                </wp:positionH>
                <wp:positionV relativeFrom="paragraph">
                  <wp:posOffset>143770</wp:posOffset>
                </wp:positionV>
                <wp:extent cx="1844039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942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08003pt;margin-top:11.320527pt;width:145.2pt;height:.1pt;mso-position-horizontal-relative:page;mso-position-vertical-relative:paragraph;z-index:-15723520;mso-wrap-distance-left:0;mso-wrap-distance-right:0" id="docshape20" coordorigin="1700,226" coordsize="2904,0" path="m1700,226l4604,226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3556327</wp:posOffset>
                </wp:positionH>
                <wp:positionV relativeFrom="paragraph">
                  <wp:posOffset>143770</wp:posOffset>
                </wp:positionV>
                <wp:extent cx="133540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5405" h="0">
                              <a:moveTo>
                                <a:pt x="0" y="0"/>
                              </a:moveTo>
                              <a:lnTo>
                                <a:pt x="1334950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025787pt;margin-top:11.320527pt;width:105.15pt;height:.1pt;mso-position-horizontal-relative:page;mso-position-vertical-relative:paragraph;z-index:-15723008;mso-wrap-distance-left:0;mso-wrap-distance-right:0" id="docshape21" coordorigin="5601,226" coordsize="2103,0" path="m5601,226l7703,226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145" w:val="left" w:leader="none"/>
          <w:tab w:pos="7852" w:val="left" w:leader="none"/>
        </w:tabs>
        <w:spacing w:line="235" w:lineRule="auto" w:before="4"/>
        <w:ind w:left="141" w:right="343"/>
      </w:pPr>
      <w:r>
        <w:rPr/>
        <w:t>(должность руководителя</w:t>
        <w:tab/>
        <w:t>фамилия,</w:t>
      </w:r>
      <w:r>
        <w:rPr>
          <w:spacing w:val="-1"/>
        </w:rPr>
        <w:t> </w:t>
      </w:r>
      <w:r>
        <w:rPr/>
        <w:t>инициалы</w:t>
        <w:tab/>
        <w:t>(дата,</w:t>
      </w:r>
      <w:r>
        <w:rPr>
          <w:spacing w:val="-13"/>
        </w:rPr>
        <w:t> </w:t>
      </w:r>
      <w:r>
        <w:rPr/>
        <w:t>подпись) структурного подразделения,</w:t>
      </w:r>
    </w:p>
    <w:p>
      <w:pPr>
        <w:pStyle w:val="BodyText"/>
        <w:spacing w:before="1"/>
        <w:ind w:left="141" w:right="5383"/>
      </w:pPr>
      <w:r>
        <w:rPr/>
        <w:t>в</w:t>
      </w:r>
      <w:r>
        <w:rPr>
          <w:spacing w:val="-13"/>
        </w:rPr>
        <w:t> </w:t>
      </w:r>
      <w:r>
        <w:rPr/>
        <w:t>котором</w:t>
      </w:r>
      <w:r>
        <w:rPr>
          <w:spacing w:val="-10"/>
        </w:rPr>
        <w:t> </w:t>
      </w:r>
      <w:r>
        <w:rPr/>
        <w:t>муниципальный</w:t>
      </w:r>
      <w:r>
        <w:rPr>
          <w:spacing w:val="-13"/>
        </w:rPr>
        <w:t> </w:t>
      </w:r>
      <w:r>
        <w:rPr/>
        <w:t>служащий проходит муниципальную службу)</w:t>
      </w:r>
    </w:p>
    <w:sectPr>
      <w:type w:val="continuous"/>
      <w:pgSz w:w="11910" w:h="16840"/>
      <w:pgMar w:top="1100" w:bottom="280" w:left="1559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consultantplus://offline/ref%3DE8DD6D85200894A5AD1725B02A1D2F267DB33483AAAA2F710E86B0F6BA3CDDF492449CC01AB88DD0V0qEM" TargetMode="External"/><Relationship Id="rId6" Type="http://schemas.openxmlformats.org/officeDocument/2006/relationships/hyperlink" Target="consultantplus://offline/ref%3DE8DD6D85200894A5AD1725B02A1D2F267DB33483AAAA2F710E86B0F6BA3CDDF492449CC4V1qE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KarimovaYU</dc:creator>
  <dc:title>Форма уведомления</dc:title>
  <dcterms:created xsi:type="dcterms:W3CDTF">2025-07-29T09:29:04Z</dcterms:created>
  <dcterms:modified xsi:type="dcterms:W3CDTF">2025-07-29T09:29:04Z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2016</vt:lpwstr>
  </property>
</Properties>
</file>